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6C9" w:rsidRDefault="00DA06C9">
      <w:pPr>
        <w:rPr>
          <w:rFonts w:hint="eastAsia"/>
        </w:rPr>
      </w:pPr>
      <w:r w:rsidRPr="00DA06C9">
        <w:rPr>
          <w:rFonts w:hint="eastAsia"/>
        </w:rPr>
        <w:t>链接：</w:t>
      </w:r>
      <w:hyperlink r:id="rId4" w:history="1">
        <w:r w:rsidRPr="00C87FD1">
          <w:rPr>
            <w:rStyle w:val="a3"/>
            <w:rFonts w:hint="eastAsia"/>
          </w:rPr>
          <w:t>http://pan.baidu.com/s/1kTliyTx</w:t>
        </w:r>
      </w:hyperlink>
    </w:p>
    <w:p w:rsidR="00773EB9" w:rsidRDefault="00DA06C9">
      <w:bookmarkStart w:id="0" w:name="_GoBack"/>
      <w:bookmarkEnd w:id="0"/>
      <w:r w:rsidRPr="00DA06C9">
        <w:rPr>
          <w:rFonts w:hint="eastAsia"/>
        </w:rPr>
        <w:t>密码：</w:t>
      </w:r>
      <w:r w:rsidRPr="00DA06C9">
        <w:rPr>
          <w:rFonts w:hint="eastAsia"/>
        </w:rPr>
        <w:t>98s7</w:t>
      </w:r>
    </w:p>
    <w:sectPr w:rsidR="00773E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1C"/>
    <w:rsid w:val="006A291C"/>
    <w:rsid w:val="00773EB9"/>
    <w:rsid w:val="00DA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7997B-14BF-404F-B443-353257E8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6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.baidu.com/s/1kTliy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杨丽娟</dc:creator>
  <cp:keywords/>
  <dc:description/>
  <cp:lastModifiedBy>杨丽娟</cp:lastModifiedBy>
  <cp:revision>2</cp:revision>
  <dcterms:created xsi:type="dcterms:W3CDTF">2015-12-03T03:09:00Z</dcterms:created>
  <dcterms:modified xsi:type="dcterms:W3CDTF">2015-12-03T03:10:00Z</dcterms:modified>
</cp:coreProperties>
</file>